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SOMA to host open house in Lanskroun highlighting innovations in flexographic printing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SOMA to Host Open House in Lanskroun Highlighting Innovations in Flexographic Printing Technology</w:t>
      </w:r>
      <w:r/>
    </w:p>
    <w:p>
      <w:r/>
      <w:r>
        <w:t xml:space="preserve">On 20 November 2024, SOMA, an acclaimed leader in the domain of flexographic printing solutions, is set to host an open house event at its headquarters in Lanskroun, Czech Republic. This event will spotlight the latest enhancements in automation technology, anilox management systems, and the innovative approach to printing on tubing substrates. </w:t>
      </w:r>
      <w:r/>
    </w:p>
    <w:p>
      <w:r/>
      <w:r>
        <w:t xml:space="preserve">SOMA is renowned for pushing the boundaries of flexographic printing, and this open house aims to provide detailed insights into some of its most recent innovations. Among the key highlights will be the demonstration of the Optima2 flexo press, which will showcase the latest iteration of SOMA’s anilox management system paired with enhanced automation features. </w:t>
      </w:r>
      <w:r/>
    </w:p>
    <w:p>
      <w:r/>
      <w:r>
        <w:t>Visitors to the event will also witness the capabilities of the SOMA Optima TubeTech flexo press. This cutting-edge technology is specifically engineered to tackle the complexities of printing on tube and casing materials, facilitating high-quality precision and edge-to-edge printing on these unique substrates. This feature stands out for its ability to offer remarkable front-to-back registration, which is critical in the production of packaging materials.</w:t>
      </w:r>
      <w:r/>
    </w:p>
    <w:p>
      <w:r/>
      <w:r>
        <w:t>The demonstration will be complemented by a showcase of SOMA's S-Mount plate mounter, highlighting a fully automated changeover process. It's designed to complete a job switch from plate mounting to press makeready in mere minutes, vastly reducing downtime and waste while maintaining exemplary print quality.</w:t>
      </w:r>
      <w:r/>
    </w:p>
    <w:p>
      <w:r/>
      <w:r>
        <w:t>The event isn't simply a demonstration of technological prowess. It will include insightful presentations that delve into the intersection of automation and artificial intelligence and their potential to transform the quality, efficiency, and sustainability of flexo printing practices. This forward-looking approach is intended to showcase how flexo printing can evolve to meet future demands.</w:t>
      </w:r>
      <w:r/>
    </w:p>
    <w:p>
      <w:r/>
      <w:r>
        <w:t xml:space="preserve">After the demonstrations, attendees can participate in a networking session, a unique facet of the event aimed at fostering connections among industry professionals and exchanging valuable insights within the flexographic printing community. </w:t>
      </w:r>
      <w:r/>
    </w:p>
    <w:p>
      <w:r/>
      <w:r>
        <w:t>Petr Blasko, the Marketing Director at SOMA, expressed institutional pride in the advancements achieved, particularly highlighting the developments exhibited earlier at DRUPA. He emphasized the importance of the event as a platform to demonstrate the company’s progress and extend an invitation to peers to witness firsthand the achievements in flexo technology and SOMA's expansion efforts in manufacturing operations.</w:t>
      </w:r>
      <w:r/>
    </w:p>
    <w:p>
      <w:r/>
      <w:r>
        <w:t>Industry professionals interested in experiencing these cutting-edge innovations can reserve their spot through SOMA’s dedicated event webpage. The open house event promises to be an enriching opportunity to engage with the latest in flexographic technology and exchange ideas with leaders in the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https://www.flexotechmag.com/news/67576/technology-ai-and-automation-to-be-shown-at-soma-open-house/</w:t>
        </w:r>
      </w:hyperlink>
      <w:r>
        <w:t xml:space="preserve"> - Corroborates the date and location of the SOMA open house event and the focus on automation, AI, and anilox management.</w:t>
      </w:r>
      <w:r/>
    </w:p>
    <w:p>
      <w:pPr>
        <w:pStyle w:val="ListNumber"/>
        <w:spacing w:line="240" w:lineRule="auto"/>
        <w:ind w:left="720"/>
      </w:pPr>
      <w:r/>
      <w:hyperlink r:id="rId11">
        <w:r>
          <w:rPr>
            <w:color w:val="0000EE"/>
            <w:u w:val="single"/>
          </w:rPr>
          <w:t>https://whattheythink.com/news/121851-2024-soma-open-house-feature-new-innovative-technologies-discuss-ai-flexography/</w:t>
        </w:r>
      </w:hyperlink>
      <w:r>
        <w:t xml:space="preserve"> - Provides details on the event, including the demonstration of the Optima2 flexo press, anilox management, and printing on tubing substrates.</w:t>
      </w:r>
      <w:r/>
    </w:p>
    <w:p>
      <w:pPr>
        <w:pStyle w:val="ListNumber"/>
        <w:spacing w:line="240" w:lineRule="auto"/>
        <w:ind w:left="720"/>
      </w:pPr>
      <w:r/>
      <w:hyperlink r:id="rId11">
        <w:r>
          <w:rPr>
            <w:color w:val="0000EE"/>
            <w:u w:val="single"/>
          </w:rPr>
          <w:t>https://whattheythink.com/news/121851-2024-soma-open-house-feature-new-innovative-technologies-discuss-ai-flexography/</w:t>
        </w:r>
      </w:hyperlink>
      <w:r>
        <w:t xml:space="preserve"> - Highlights the presentation sessions on automation and AI in flexographic printing and the networking opportunities.</w:t>
      </w:r>
      <w:r/>
    </w:p>
    <w:p>
      <w:pPr>
        <w:pStyle w:val="ListNumber"/>
        <w:spacing w:line="240" w:lineRule="auto"/>
        <w:ind w:left="720"/>
      </w:pPr>
      <w:r/>
      <w:hyperlink r:id="rId12">
        <w:r>
          <w:rPr>
            <w:color w:val="0000EE"/>
            <w:u w:val="single"/>
          </w:rPr>
          <w:t>https://soma-eng.com/soma-open-house-2024</w:t>
        </w:r>
      </w:hyperlink>
      <w:r>
        <w:t xml:space="preserve"> - Details the demonstration of the SOMA Optima TubeTech flexo press and its capabilities in printing on tube and casing materials.</w:t>
      </w:r>
      <w:r/>
    </w:p>
    <w:p>
      <w:pPr>
        <w:pStyle w:val="ListNumber"/>
        <w:spacing w:line="240" w:lineRule="auto"/>
        <w:ind w:left="720"/>
      </w:pPr>
      <w:r/>
      <w:hyperlink r:id="rId12">
        <w:r>
          <w:rPr>
            <w:color w:val="0000EE"/>
            <w:u w:val="single"/>
          </w:rPr>
          <w:t>https://soma-eng.com/soma-open-house-2024</w:t>
        </w:r>
      </w:hyperlink>
      <w:r>
        <w:t xml:space="preserve"> - Explains the automated changeover process using the S-Mount plate mounter and its impact on reducing downtime and waste.</w:t>
      </w:r>
      <w:r/>
    </w:p>
    <w:p>
      <w:pPr>
        <w:pStyle w:val="ListNumber"/>
        <w:spacing w:line="240" w:lineRule="auto"/>
        <w:ind w:left="720"/>
      </w:pPr>
      <w:r/>
      <w:hyperlink r:id="rId11">
        <w:r>
          <w:rPr>
            <w:color w:val="0000EE"/>
            <w:u w:val="single"/>
          </w:rPr>
          <w:t>https://whattheythink.com/news/121851-2024-soma-open-house-feature-new-innovative-technologies-discuss-ai-flexography/</w:t>
        </w:r>
      </w:hyperlink>
      <w:r>
        <w:t xml:space="preserve"> - Mentions Petr Blasko's comments on the event and SOMA's advancements, including the developments shown at DRUPA.</w:t>
      </w:r>
      <w:r/>
    </w:p>
    <w:p>
      <w:pPr>
        <w:pStyle w:val="ListNumber"/>
        <w:spacing w:line="240" w:lineRule="auto"/>
        <w:ind w:left="720"/>
      </w:pPr>
      <w:r/>
      <w:hyperlink r:id="rId12">
        <w:r>
          <w:rPr>
            <w:color w:val="0000EE"/>
            <w:u w:val="single"/>
          </w:rPr>
          <w:t>https://soma-eng.com/soma-open-house-2024</w:t>
        </w:r>
      </w:hyperlink>
      <w:r>
        <w:t xml:space="preserve"> - Provides information on the event's focus on the synergy between automation and AI in flexographic printing.</w:t>
      </w:r>
      <w:r/>
    </w:p>
    <w:p>
      <w:pPr>
        <w:pStyle w:val="ListNumber"/>
        <w:spacing w:line="240" w:lineRule="auto"/>
        <w:ind w:left="720"/>
      </w:pPr>
      <w:r/>
      <w:hyperlink r:id="rId11">
        <w:r>
          <w:rPr>
            <w:color w:val="0000EE"/>
            <w:u w:val="single"/>
          </w:rPr>
          <w:t>https://whattheythink.com/news/121851-2024-soma-open-house-feature-new-innovative-technologies-discuss-ai-flexography/</w:t>
        </w:r>
      </w:hyperlink>
      <w:r>
        <w:t xml:space="preserve"> - Details the live demonstrations of the SOMA Optima2 and SOMA Optima TubeTech flexo presses.</w:t>
      </w:r>
      <w:r/>
    </w:p>
    <w:p>
      <w:pPr>
        <w:pStyle w:val="ListNumber"/>
        <w:spacing w:line="240" w:lineRule="auto"/>
        <w:ind w:left="720"/>
      </w:pPr>
      <w:r/>
      <w:hyperlink r:id="rId12">
        <w:r>
          <w:rPr>
            <w:color w:val="0000EE"/>
            <w:u w:val="single"/>
          </w:rPr>
          <w:t>https://soma-eng.com/soma-open-house-2024</w:t>
        </w:r>
      </w:hyperlink>
      <w:r>
        <w:t xml:space="preserve"> - Corroborates the inclusion of a networking session and the opportunity to engage with industry professionals.</w:t>
      </w:r>
      <w:r/>
    </w:p>
    <w:p>
      <w:pPr>
        <w:pStyle w:val="ListNumber"/>
        <w:spacing w:line="240" w:lineRule="auto"/>
        <w:ind w:left="720"/>
      </w:pPr>
      <w:r/>
      <w:hyperlink r:id="rId11">
        <w:r>
          <w:rPr>
            <w:color w:val="0000EE"/>
            <w:u w:val="single"/>
          </w:rPr>
          <w:t>https://whattheythink.com/news/121851-2024-soma-open-house-feature-new-innovative-technologies-discuss-ai-flexography/</w:t>
        </w:r>
      </w:hyperlink>
      <w:r>
        <w:t xml:space="preserve"> - Provides the link to reserve a spot for the event through SOMA’s dedicated event webpage.</w:t>
      </w:r>
      <w:r/>
    </w:p>
    <w:p>
      <w:pPr>
        <w:pStyle w:val="ListNumber"/>
        <w:spacing w:line="240" w:lineRule="auto"/>
        <w:ind w:left="720"/>
      </w:pPr>
      <w:r/>
      <w:hyperlink r:id="rId12">
        <w:r>
          <w:rPr>
            <w:color w:val="0000EE"/>
            <w:u w:val="single"/>
          </w:rPr>
          <w:t>https://soma-eng.com/soma-open-house-2024</w:t>
        </w:r>
      </w:hyperlink>
      <w:r>
        <w:t xml:space="preserve"> - Highlights the event's aim to showcase SOMA's progress and expansion efforts in manufacturing operations.</w:t>
      </w:r>
      <w:r/>
    </w:p>
    <w:p>
      <w:pPr>
        <w:pStyle w:val="ListNumber"/>
        <w:spacing w:line="240" w:lineRule="auto"/>
        <w:ind w:left="720"/>
      </w:pPr>
      <w:r/>
      <w:hyperlink r:id="rId13">
        <w:r>
          <w:rPr>
            <w:color w:val="0000EE"/>
            <w:u w:val="single"/>
          </w:rPr>
          <w:t>https://news.google.com/rss/articles/CBMiugFBVV95cUxPNVBQekJ3Z1lBWGUwZGsxS0dvRnFFSmpWd1NlZDZ4V3FXQXJkZVZteVhaSU5JcDNFSU5lUTljWExBR3Q4SGNadGtLTHNjWFYzUm5tYmpEZ2l5QXhxOThMYXJjZllIa3RuWnlHWFZDSkJlZ1ExNFRUOGtUeGR1SFZhcDBUeko2UFZSS3lsSkRhQ19rNjNseHl5VWd2V2NwcTUycWUzX0V5d2hsV1pHMkw2Rl9mcHl3b2ZmUW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lexotechmag.com/news/67576/technology-ai-and-automation-to-be-shown-at-soma-open-house/" TargetMode="External"/><Relationship Id="rId11" Type="http://schemas.openxmlformats.org/officeDocument/2006/relationships/hyperlink" Target="https://whattheythink.com/news/121851-2024-soma-open-house-feature-new-innovative-technologies-discuss-ai-flexography/" TargetMode="External"/><Relationship Id="rId12" Type="http://schemas.openxmlformats.org/officeDocument/2006/relationships/hyperlink" Target="https://soma-eng.com/soma-open-house-2024" TargetMode="External"/><Relationship Id="rId13" Type="http://schemas.openxmlformats.org/officeDocument/2006/relationships/hyperlink" Target="https://news.google.com/rss/articles/CBMiugFBVV95cUxPNVBQekJ3Z1lBWGUwZGsxS0dvRnFFSmpWd1NlZDZ4V3FXQXJkZVZteVhaSU5JcDNFSU5lUTljWExBR3Q4SGNadGtLTHNjWFYzUm5tYmpEZ2l5QXhxOThMYXJjZllIa3RuWnlHWFZDSkJlZ1ExNFRUOGtUeGR1SFZhcDBUeko2UFZSS3lsSkRhQ19rNjNseHl5VWd2V2NwcTUycWUzX0V5d2hsV1pHMkw2Rl9mcHl3b2ZmUW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