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Unintentional token burning on XRP Ledger highlights needs for user-friendly crypto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Unintentional Token Burning on XRP Ledger Highlights Needs for User-Friendly Crypto Platforms</w:t>
      </w:r>
      <w:r/>
    </w:p>
    <w:p>
      <w:r/>
      <w:r>
        <w:t>In a recent event on the XRP Ledger network, a user accidentally burned 10,000 Drop tokens, drawing attention to the intricacies and potential pitfalls of blockchain technology. While the XRPscan report suggested the incident could be a mistake, debate ensued on whether this might have been an intentional maneuver by the token issuer. Regardless of the cause, the incident brings to the forefront the challenges users face in navigating complex crypto platforms, sparking discussions about the need for streamlined, intuitive user interfaces to prevent such costly errors.</w:t>
      </w:r>
      <w:r/>
    </w:p>
    <w:p>
      <w:r/>
      <w:r>
        <w:rPr>
          <w:b/>
        </w:rPr>
        <w:t>Coinbase Innovates with AI Tool for Streamlined Crypto Interactions</w:t>
      </w:r>
      <w:r/>
    </w:p>
    <w:p>
      <w:r/>
      <w:r>
        <w:t>In light of increasing demand for user-friendly technology, Coinbase, a leading crypto exchange, has launched “Based Agent.” This innovative tool allows users to establish an AI agent linked to their crypto wallets with relative ease, reducing the need for extensive technical expertise. Operating on Coinbase’s Base platform, the technology enables automation of various transactions such as trades, swaps, and staking activities. The AI-driven tool is designed to improve accessibility and lower entry barriers for both retail and institutional users engaging in decentralised finance, contributing to a safer and more simplified user experience.</w:t>
      </w:r>
      <w:r/>
    </w:p>
    <w:p>
      <w:r/>
      <w:r>
        <w:rPr>
          <w:b/>
        </w:rPr>
        <w:t>Plus Wallet Presents Reward-Incorporated Trading</w:t>
      </w:r>
      <w:r/>
    </w:p>
    <w:p>
      <w:r/>
      <w:r>
        <w:t xml:space="preserve">Introducing a unique approach with its Swap to Earn feature, Plus Wallet enters the scene by rewarding users with USDT for every trade made. This financial incentive transforms routine trading into a profitable activity, offering immediate benefits for users. In addition to Swap to Earn, the Refer to Earn feature provides an additional income stream, allowing users to gain from the trading activities of friends they refer. </w:t>
      </w:r>
      <w:r/>
    </w:p>
    <w:p>
      <w:r/>
      <w:r>
        <w:t>Plus Wallet places an emphasis on security, implementing advanced encryption and local storage of private keys, coupled with strong privacy safeguards. This ensures users maintain control over their assets and data, presenting a secure yet rewarding trading environment. These comprehensive measures combined with user-friendly tools pave the way for a safer and more engaging crypto trading experience.</w:t>
      </w:r>
      <w:r/>
    </w:p>
    <w:p>
      <w:r/>
      <w:r>
        <w:rPr>
          <w:b/>
        </w:rPr>
        <w:t>Industry Response to a Growing Need for Simplicity and Security</w:t>
      </w:r>
      <w:r/>
    </w:p>
    <w:p>
      <w:r/>
      <w:r>
        <w:t>The token burn on the XRP Ledger underscores the potential for human error in complex crypto transactions, emphasizing a need for advancements in platform usability. Responding to this demand, Coinbase’s Based Agent and Plus Wallet’s easy-to-use, mobile-friendly interfaces mark significant strides in making cryptocurrency more accessible and safer. These developments reflect a clear industry trend towards enhancing user experiences and safeguarding assets, ensuring a more inclusive environment for both seasoned and novice traders.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