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ThredUp appoints former Teleport CEO to lead new social commerce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ThredUp, a major player in the secondhand apparel market, is refining its business model with a new foray into the burgeoning field of social commerce. The company has appointed Danielle Vermeer, formerly co-founder and CEO of Teleport, as its new head of social commerce. Vermeer will officially begin her role in January, tasked with enhancing ThredUp's platform to make thrift shopping more interactive and enjoyable.</w:t>
      </w:r>
      <w:r/>
    </w:p>
    <w:p>
      <w:r/>
      <w:r>
        <w:t>Teleport, a thrift shopping app likened to "TikTok for thrifting" due to its AI-powered search and social features, is shutting down operations by the end of the month. Vermeer, who led the company, brings a wealth of experience in social commerce, having developed an app that allowed users to follow sellers and interact with listings through comments and likes. Her expertise is expected to help ThredUp integrate similar features, enhancing its appeal in the resale market.</w:t>
      </w:r>
      <w:r/>
    </w:p>
    <w:p>
      <w:r/>
      <w:r>
        <w:t>This strategic move is a part of ThredUp’s larger plan to differentiate itself in the competitive resale marketplace. Recently, the company revised its fee structure, introducing a premium service to spotlight higher-quality items. It also launched a direct listing feature designed to compete with platforms like Poshmark and Depop.</w:t>
      </w:r>
      <w:r/>
    </w:p>
    <w:p>
      <w:r/>
      <w:r>
        <w:t>Though ThredUp has yet to divulge specific details about forthcoming social commerce innovations, CEO James Reinhart expressed confidence in the synergy between these new features and the company's investments in generative artificial intelligence. Reinhart emphasized the foundational role of AI technology in the company's future developments, hinting at a phased rollout of new features which are expected to unfold in 2025.</w:t>
      </w:r>
      <w:r/>
    </w:p>
    <w:p>
      <w:r/>
      <w:r>
        <w:t>The potential incorporation of Teleport’s distinct social features, such as video feeds and interactive user engagements, remains speculative. Although acquisition talks for Teleport occurred, ThredUp opted for a path that focused on integrating Vermeer’s expertise and insights rather than a full acquisition of the platform.</w:t>
      </w:r>
      <w:r/>
    </w:p>
    <w:p>
      <w:r/>
      <w:r>
        <w:t>While some in the industry, like Juan Pellerano-Rendón, chief marketing officer at startup Swap, express scepticism about altering consumer behaviours to embrace social commerce, ThredUp is open to exploring how these innovations can resonate with its user base. Pellerano-Rendón notes that shifting consumer behaviours can be a lengthy process, but ThredUp appears undeterred in its pursuit of evolving its platform.</w:t>
      </w:r>
      <w:r/>
    </w:p>
    <w:p>
      <w:r/>
      <w:r>
        <w:t>ThredUp’s journey into social commerce comes amidst financial challenges. In the latest reporting quarter, the company saw a revenue decline of 11%, totalling $73 million, and an increased net loss of $24.8 million. Moreover, it recently announced plans to exit the European market and consider strategic alternatives for its Remix business. Despite these setbacks, Reinhart emphasised progress within the U.S. market and the potential for future growth aided by new social commerce initiatives.</w:t>
      </w:r>
      <w:r/>
    </w:p>
    <w:p>
      <w:r/>
      <w:r>
        <w:t>The move to integrate social elements into ThredUp’s model aligns with broader industry trends, as other resale platforms like Poshmark push into live commerce. However, Vermeer remains cautious about live streaming, describing it as potentially mismatched with broader consumer interests, which often align better with pre-recorded content.</w:t>
      </w:r>
      <w:r/>
    </w:p>
    <w:p>
      <w:r/>
      <w:r>
        <w:t>ThredUp's strategy underscores the company's commitment to innovation as it navigates the challenges of the secondhand apparel market, aiming to find the right blend of social and shopping functionalities to cater to evolving consumer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https://www.modernretail.co/technology/why-thredup-is-betting-on-social-commerce-to-amplify-its-ai-search-tools/</w:t>
        </w:r>
      </w:hyperlink>
      <w:r>
        <w:t xml:space="preserve"> - Corroborates ThredUp's appointment of Danielle Vermeer as head of social commerce and the integration of social commerce features into its platform.</w:t>
      </w:r>
      <w:r/>
    </w:p>
    <w:p>
      <w:pPr>
        <w:pStyle w:val="ListNumber"/>
        <w:spacing w:line="240" w:lineRule="auto"/>
        <w:ind w:left="720"/>
      </w:pPr>
      <w:r/>
      <w:hyperlink r:id="rId11">
        <w:r>
          <w:rPr>
            <w:color w:val="0000EE"/>
            <w:u w:val="single"/>
          </w:rPr>
          <w:t>https://www.adweek.com/commerce/thredup-wants-to-bring-social-commerce-to-thrift-shoppers/</w:t>
        </w:r>
      </w:hyperlink>
      <w:r>
        <w:t xml:space="preserve"> - Supports the information about Danielle Vermeer's background and her role in enhancing ThredUp's social shopping experience.</w:t>
      </w:r>
      <w:r/>
    </w:p>
    <w:p>
      <w:pPr>
        <w:pStyle w:val="ListNumber"/>
        <w:spacing w:line="240" w:lineRule="auto"/>
        <w:ind w:left="720"/>
      </w:pPr>
      <w:r/>
      <w:hyperlink r:id="rId12">
        <w:r>
          <w:rPr>
            <w:color w:val="0000EE"/>
            <w:u w:val="single"/>
          </w:rPr>
          <w:t>https://www.glossy.co/fashion/thredup-goes-all-in-on-social-commerce-and-ai/</w:t>
        </w:r>
      </w:hyperlink>
      <w:r>
        <w:t xml:space="preserve"> - Details ThredUp's strategy to incorporate social commerce and AI, including Vermeer's role and the company's broader vision for social commerce.</w:t>
      </w:r>
      <w:r/>
    </w:p>
    <w:p>
      <w:pPr>
        <w:pStyle w:val="ListNumber"/>
        <w:spacing w:line="240" w:lineRule="auto"/>
        <w:ind w:left="720"/>
      </w:pPr>
      <w:r/>
      <w:hyperlink r:id="rId13">
        <w:r>
          <w:rPr>
            <w:color w:val="0000EE"/>
            <w:u w:val="single"/>
          </w:rPr>
          <w:t>https://www.pymnts.com/news/2024/thredup-picks-amazon-veteran-danielle-vermeer-to-head-social-commerce/</w:t>
        </w:r>
      </w:hyperlink>
      <w:r>
        <w:t xml:space="preserve"> - Provides information on Danielle Vermeer's experience and the shutdown of Teleport, as well as her new role at ThredUp.</w:t>
      </w:r>
      <w:r/>
    </w:p>
    <w:p>
      <w:pPr>
        <w:pStyle w:val="ListNumber"/>
        <w:spacing w:line="240" w:lineRule="auto"/>
        <w:ind w:left="720"/>
      </w:pPr>
      <w:r/>
      <w:hyperlink r:id="rId10">
        <w:r>
          <w:rPr>
            <w:color w:val="0000EE"/>
            <w:u w:val="single"/>
          </w:rPr>
          <w:t>https://www.modernretail.co/technology/why-thredup-is-betting-on-social-commerce-to-amplify-its-ai-search-tools/</w:t>
        </w:r>
      </w:hyperlink>
      <w:r>
        <w:t xml:space="preserve"> - Explains ThredUp's recent revisions to its fee structure and the introduction of a direct listing feature to compete with other platforms.</w:t>
      </w:r>
      <w:r/>
    </w:p>
    <w:p>
      <w:pPr>
        <w:pStyle w:val="ListNumber"/>
        <w:spacing w:line="240" w:lineRule="auto"/>
        <w:ind w:left="720"/>
      </w:pPr>
      <w:r/>
      <w:hyperlink r:id="rId11">
        <w:r>
          <w:rPr>
            <w:color w:val="0000EE"/>
            <w:u w:val="single"/>
          </w:rPr>
          <w:t>https://www.adweek.com/commerce/thredup-wants-to-bring-social-commerce-to-thrift-shoppers/</w:t>
        </w:r>
      </w:hyperlink>
      <w:r>
        <w:t xml:space="preserve"> - Corroborates the synergy between social commerce features and ThredUp's investments in generative artificial intelligence as outlined by CEO James Reinhart.</w:t>
      </w:r>
      <w:r/>
    </w:p>
    <w:p>
      <w:pPr>
        <w:pStyle w:val="ListNumber"/>
        <w:spacing w:line="240" w:lineRule="auto"/>
        <w:ind w:left="720"/>
      </w:pPr>
      <w:r/>
      <w:hyperlink r:id="rId12">
        <w:r>
          <w:rPr>
            <w:color w:val="0000EE"/>
            <w:u w:val="single"/>
          </w:rPr>
          <w:t>https://www.glossy.co/fashion/thredup-goes-all-in-on-social-commerce-and-ai/</w:t>
        </w:r>
      </w:hyperlink>
      <w:r>
        <w:t xml:space="preserve"> - Discusses the potential incorporation of Teleport’s social features into ThredUp and the decision against acquiring Teleport.</w:t>
      </w:r>
      <w:r/>
    </w:p>
    <w:p>
      <w:pPr>
        <w:pStyle w:val="ListNumber"/>
        <w:spacing w:line="240" w:lineRule="auto"/>
        <w:ind w:left="720"/>
      </w:pPr>
      <w:r/>
      <w:hyperlink r:id="rId10">
        <w:r>
          <w:rPr>
            <w:color w:val="0000EE"/>
            <w:u w:val="single"/>
          </w:rPr>
          <w:t>https://www.modernretail.co/technology/why-thredup-is-betting-on-social-commerce-to-amplify-its-ai-search-tools/</w:t>
        </w:r>
      </w:hyperlink>
      <w:r>
        <w:t xml:space="preserve"> - Details ThredUp’s financial challenges, including revenue decline and plans to exit the European market and consider alternatives for its Remix business.</w:t>
      </w:r>
      <w:r/>
    </w:p>
    <w:p>
      <w:pPr>
        <w:pStyle w:val="ListNumber"/>
        <w:spacing w:line="240" w:lineRule="auto"/>
        <w:ind w:left="720"/>
      </w:pPr>
      <w:r/>
      <w:hyperlink r:id="rId14">
        <w:r>
          <w:rPr>
            <w:color w:val="0000EE"/>
            <w:u w:val="single"/>
          </w:rPr>
          <w:t>https://www.retailtouchpoints.com/topics/loyalty/thredup-nixes-rewards-points-as-struggle-to-improve-unit-economics-continues</w:t>
        </w:r>
      </w:hyperlink>
      <w:r>
        <w:t xml:space="preserve"> - Provides context on ThredUp’s financial struggles and efforts to improve unit economics, including changes to its loyalty program.</w:t>
      </w:r>
      <w:r/>
    </w:p>
    <w:p>
      <w:pPr>
        <w:pStyle w:val="ListNumber"/>
        <w:spacing w:line="240" w:lineRule="auto"/>
        <w:ind w:left="720"/>
      </w:pPr>
      <w:r/>
      <w:hyperlink r:id="rId12">
        <w:r>
          <w:rPr>
            <w:color w:val="0000EE"/>
            <w:u w:val="single"/>
          </w:rPr>
          <w:t>https://www.glossy.co/fashion/thredup-goes-all-in-on-social-commerce-and-ai/</w:t>
        </w:r>
      </w:hyperlink>
      <w:r>
        <w:t xml:space="preserve"> - Aligns with broader industry trends, such as other resale platforms pushing into live commerce and the cautious approach to live streaming.</w:t>
      </w:r>
      <w:r/>
    </w:p>
    <w:p>
      <w:pPr>
        <w:pStyle w:val="ListNumber"/>
        <w:spacing w:line="240" w:lineRule="auto"/>
        <w:ind w:left="720"/>
      </w:pPr>
      <w:r/>
      <w:hyperlink r:id="rId13">
        <w:r>
          <w:rPr>
            <w:color w:val="0000EE"/>
            <w:u w:val="single"/>
          </w:rPr>
          <w:t>https://www.pymnts.com/news/2024/thredup-picks-amazon-veteran-danielle-vermeer-to-head-social-commerce/</w:t>
        </w:r>
      </w:hyperlink>
      <w:r>
        <w:t xml:space="preserve"> - Highlights ThredUp's commitment to innovation and its efforts to find the right blend of social and shopping functionalities to cater to evolving consumer demands.</w:t>
      </w:r>
      <w:r/>
    </w:p>
    <w:p>
      <w:pPr>
        <w:pStyle w:val="ListNumber"/>
        <w:spacing w:line="240" w:lineRule="auto"/>
        <w:ind w:left="720"/>
      </w:pPr>
      <w:r/>
      <w:hyperlink r:id="rId15">
        <w:r>
          <w:rPr>
            <w:color w:val="0000EE"/>
            <w:u w:val="single"/>
          </w:rPr>
          <w:t>https://www.modernretail.co/technology/why-thredup-is-betting-on-social-commerce-to-amplify-its-ai-search-tools/?utm_campaign=modernretaildis&amp;utm_medium=rss&amp;utm_source=general-rss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dernretail.co/technology/why-thredup-is-betting-on-social-commerce-to-amplify-its-ai-search-tools/" TargetMode="External"/><Relationship Id="rId11" Type="http://schemas.openxmlformats.org/officeDocument/2006/relationships/hyperlink" Target="https://www.adweek.com/commerce/thredup-wants-to-bring-social-commerce-to-thrift-shoppers/" TargetMode="External"/><Relationship Id="rId12" Type="http://schemas.openxmlformats.org/officeDocument/2006/relationships/hyperlink" Target="https://www.glossy.co/fashion/thredup-goes-all-in-on-social-commerce-and-ai/" TargetMode="External"/><Relationship Id="rId13" Type="http://schemas.openxmlformats.org/officeDocument/2006/relationships/hyperlink" Target="https://www.pymnts.com/news/2024/thredup-picks-amazon-veteran-danielle-vermeer-to-head-social-commerce/" TargetMode="External"/><Relationship Id="rId14" Type="http://schemas.openxmlformats.org/officeDocument/2006/relationships/hyperlink" Target="https://www.retailtouchpoints.com/topics/loyalty/thredup-nixes-rewards-points-as-struggle-to-improve-unit-economics-continues" TargetMode="External"/><Relationship Id="rId15" Type="http://schemas.openxmlformats.org/officeDocument/2006/relationships/hyperlink" Target="https://www.modernretail.co/technology/why-thredup-is-betting-on-social-commerce-to-amplify-its-ai-search-tools/?utm_campaign=modernretail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